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253D" w14:textId="06D8E0B2" w:rsidR="009D7FC0" w:rsidRDefault="009D7FC0" w:rsidP="00C566DE">
      <w:pPr>
        <w:spacing w:after="0"/>
        <w:rPr>
          <w:b/>
          <w:sz w:val="24"/>
          <w:szCs w:val="24"/>
        </w:rPr>
      </w:pPr>
    </w:p>
    <w:p w14:paraId="51EE4A6F" w14:textId="77777777" w:rsidR="009D7FC0" w:rsidRDefault="009D7FC0" w:rsidP="00C566DE">
      <w:pPr>
        <w:spacing w:after="0"/>
        <w:rPr>
          <w:b/>
          <w:sz w:val="24"/>
          <w:szCs w:val="24"/>
        </w:rPr>
      </w:pPr>
    </w:p>
    <w:p w14:paraId="3DAA63C9" w14:textId="2D929FF2" w:rsidR="00C566DE" w:rsidRPr="00A864F2" w:rsidRDefault="00C566DE" w:rsidP="00A864F2">
      <w:pPr>
        <w:spacing w:after="0"/>
        <w:rPr>
          <w:rFonts w:ascii="Arial Narrow" w:hAnsi="Arial Narrow"/>
          <w:bCs/>
          <w:sz w:val="24"/>
          <w:szCs w:val="24"/>
        </w:rPr>
      </w:pPr>
      <w:r w:rsidRPr="00A864F2">
        <w:rPr>
          <w:rFonts w:ascii="Arial Narrow" w:hAnsi="Arial Narrow"/>
          <w:bCs/>
          <w:sz w:val="24"/>
          <w:szCs w:val="24"/>
        </w:rPr>
        <w:t xml:space="preserve">INFORMACJA O REALIZACJI PLANU DZIAŁANIA PRIORYTETOWEGO DLA REJONU NR </w:t>
      </w:r>
      <w:r w:rsidR="00E933A7" w:rsidRPr="00A864F2">
        <w:rPr>
          <w:rFonts w:ascii="Arial Narrow" w:hAnsi="Arial Narrow"/>
          <w:bCs/>
          <w:sz w:val="24"/>
          <w:szCs w:val="24"/>
        </w:rPr>
        <w:t>2</w:t>
      </w:r>
    </w:p>
    <w:p w14:paraId="4CC2D93B" w14:textId="7574E5A1" w:rsidR="00C566DE" w:rsidRPr="00A864F2" w:rsidRDefault="00C566DE" w:rsidP="00A864F2">
      <w:pPr>
        <w:spacing w:after="0"/>
        <w:rPr>
          <w:rFonts w:ascii="Arial Narrow" w:hAnsi="Arial Narrow"/>
          <w:bCs/>
          <w:sz w:val="24"/>
          <w:szCs w:val="24"/>
        </w:rPr>
      </w:pPr>
      <w:r w:rsidRPr="00A864F2">
        <w:rPr>
          <w:rFonts w:ascii="Arial Narrow" w:hAnsi="Arial Narrow"/>
          <w:bCs/>
          <w:sz w:val="24"/>
          <w:szCs w:val="24"/>
        </w:rPr>
        <w:t>na okres od 01.0</w:t>
      </w:r>
      <w:r w:rsidR="00EA5BA9" w:rsidRPr="00A864F2">
        <w:rPr>
          <w:rFonts w:ascii="Arial Narrow" w:hAnsi="Arial Narrow"/>
          <w:bCs/>
          <w:sz w:val="24"/>
          <w:szCs w:val="24"/>
        </w:rPr>
        <w:t>1</w:t>
      </w:r>
      <w:r w:rsidRPr="00A864F2">
        <w:rPr>
          <w:rFonts w:ascii="Arial Narrow" w:hAnsi="Arial Narrow"/>
          <w:bCs/>
          <w:sz w:val="24"/>
          <w:szCs w:val="24"/>
        </w:rPr>
        <w:t>.20</w:t>
      </w:r>
      <w:r w:rsidR="00514CFF" w:rsidRPr="00A864F2">
        <w:rPr>
          <w:rFonts w:ascii="Arial Narrow" w:hAnsi="Arial Narrow"/>
          <w:bCs/>
          <w:sz w:val="24"/>
          <w:szCs w:val="24"/>
        </w:rPr>
        <w:t>2</w:t>
      </w:r>
      <w:r w:rsidR="00EA5BA9" w:rsidRPr="00A864F2">
        <w:rPr>
          <w:rFonts w:ascii="Arial Narrow" w:hAnsi="Arial Narrow"/>
          <w:bCs/>
          <w:sz w:val="24"/>
          <w:szCs w:val="24"/>
        </w:rPr>
        <w:t>6</w:t>
      </w:r>
      <w:r w:rsidRPr="00A864F2">
        <w:rPr>
          <w:rFonts w:ascii="Arial Narrow" w:hAnsi="Arial Narrow"/>
          <w:bCs/>
          <w:sz w:val="24"/>
          <w:szCs w:val="24"/>
        </w:rPr>
        <w:t xml:space="preserve"> r. do 3</w:t>
      </w:r>
      <w:r w:rsidR="00EA5BA9" w:rsidRPr="00A864F2">
        <w:rPr>
          <w:rFonts w:ascii="Arial Narrow" w:hAnsi="Arial Narrow"/>
          <w:bCs/>
          <w:sz w:val="24"/>
          <w:szCs w:val="24"/>
        </w:rPr>
        <w:t>0</w:t>
      </w:r>
      <w:r w:rsidRPr="00A864F2">
        <w:rPr>
          <w:rFonts w:ascii="Arial Narrow" w:hAnsi="Arial Narrow"/>
          <w:bCs/>
          <w:sz w:val="24"/>
          <w:szCs w:val="24"/>
        </w:rPr>
        <w:t>.</w:t>
      </w:r>
      <w:r w:rsidR="00EA5BA9" w:rsidRPr="00A864F2">
        <w:rPr>
          <w:rFonts w:ascii="Arial Narrow" w:hAnsi="Arial Narrow"/>
          <w:bCs/>
          <w:sz w:val="24"/>
          <w:szCs w:val="24"/>
        </w:rPr>
        <w:t>06</w:t>
      </w:r>
      <w:r w:rsidRPr="00A864F2">
        <w:rPr>
          <w:rFonts w:ascii="Arial Narrow" w:hAnsi="Arial Narrow"/>
          <w:bCs/>
          <w:sz w:val="24"/>
          <w:szCs w:val="24"/>
        </w:rPr>
        <w:t>.20</w:t>
      </w:r>
      <w:r w:rsidR="00514CFF" w:rsidRPr="00A864F2">
        <w:rPr>
          <w:rFonts w:ascii="Arial Narrow" w:hAnsi="Arial Narrow"/>
          <w:bCs/>
          <w:sz w:val="24"/>
          <w:szCs w:val="24"/>
        </w:rPr>
        <w:t>2</w:t>
      </w:r>
      <w:r w:rsidR="00EA5BA9" w:rsidRPr="00A864F2">
        <w:rPr>
          <w:rFonts w:ascii="Arial Narrow" w:hAnsi="Arial Narrow"/>
          <w:bCs/>
          <w:sz w:val="24"/>
          <w:szCs w:val="24"/>
        </w:rPr>
        <w:t>6</w:t>
      </w:r>
      <w:r w:rsidRPr="00A864F2">
        <w:rPr>
          <w:rFonts w:ascii="Arial Narrow" w:hAnsi="Arial Narrow"/>
          <w:bCs/>
          <w:sz w:val="24"/>
          <w:szCs w:val="24"/>
        </w:rPr>
        <w:t xml:space="preserve"> r.</w:t>
      </w:r>
    </w:p>
    <w:p w14:paraId="0323E31B" w14:textId="77777777" w:rsidR="00EA5BA9" w:rsidRPr="00A864F2" w:rsidRDefault="00EA5BA9" w:rsidP="00A864F2">
      <w:pPr>
        <w:spacing w:after="0"/>
        <w:rPr>
          <w:rFonts w:ascii="Arial Narrow" w:hAnsi="Arial Narrow"/>
          <w:bCs/>
          <w:color w:val="000000"/>
          <w:sz w:val="24"/>
          <w:szCs w:val="24"/>
        </w:rPr>
      </w:pPr>
    </w:p>
    <w:p w14:paraId="6A1483A6" w14:textId="2089B6B9" w:rsidR="00514CFF" w:rsidRPr="00A864F2" w:rsidRDefault="00C566DE" w:rsidP="00A864F2">
      <w:pPr>
        <w:pStyle w:val="NormalnyWeb"/>
        <w:spacing w:before="0" w:after="0"/>
        <w:rPr>
          <w:rFonts w:ascii="Arial Narrow" w:hAnsi="Arial Narrow"/>
          <w:bCs/>
          <w:color w:val="000000"/>
        </w:rPr>
      </w:pPr>
      <w:r w:rsidRPr="00A864F2">
        <w:rPr>
          <w:rFonts w:ascii="Arial Narrow" w:hAnsi="Arial Narrow"/>
          <w:bCs/>
          <w:color w:val="000000"/>
        </w:rPr>
        <w:t>Charakterystyka zdiagnozowanego zagrożenia w rejonie służbowym:</w:t>
      </w:r>
    </w:p>
    <w:p w14:paraId="300B61A1" w14:textId="55579E2D" w:rsidR="00D80F77" w:rsidRPr="00A864F2" w:rsidRDefault="00E933A7" w:rsidP="00A864F2">
      <w:pPr>
        <w:pStyle w:val="NormalnyWeb"/>
        <w:spacing w:before="0" w:after="0"/>
        <w:ind w:hanging="425"/>
        <w:rPr>
          <w:rFonts w:ascii="Arial Narrow" w:hAnsi="Arial Narrow"/>
          <w:bCs/>
          <w:iCs/>
          <w:color w:val="000000"/>
        </w:rPr>
      </w:pPr>
      <w:r w:rsidRPr="00A864F2">
        <w:rPr>
          <w:rFonts w:ascii="Arial Narrow" w:hAnsi="Arial Narrow"/>
          <w:bCs/>
          <w:iCs/>
        </w:rPr>
        <w:t xml:space="preserve"> </w:t>
      </w:r>
      <w:r w:rsidRPr="00A864F2">
        <w:rPr>
          <w:rFonts w:ascii="Arial Narrow" w:hAnsi="Arial Narrow"/>
          <w:bCs/>
          <w:iCs/>
        </w:rPr>
        <w:tab/>
      </w:r>
      <w:r w:rsidR="00EA5BA9" w:rsidRPr="00A864F2">
        <w:rPr>
          <w:rFonts w:ascii="Arial Narrow" w:hAnsi="Arial Narrow"/>
          <w:bCs/>
          <w:iCs/>
        </w:rPr>
        <w:t xml:space="preserve">Na podstawie analizy zgłoszeń w SWD - 4 zgłoszenia i KMZB - 2 zgłoszenia oraz  sygnałów otrzymanych od mieszkańców Bystrzejowice Drugich wynika, że istnieje rosnąca liczba zagrożeń ze strony właścicieli psów - którzy nie przestrzegają zwykłych środków ostrożności przy ich trzymaniu oraz ze strony tzw. „bezpańskich psów ", które biegając luzem stwarzają zagrożenie </w:t>
      </w:r>
      <w:r w:rsidR="00EA5BA9" w:rsidRPr="00A864F2">
        <w:rPr>
          <w:rFonts w:ascii="Arial Narrow" w:hAnsi="Arial Narrow"/>
          <w:bCs/>
          <w:iCs/>
        </w:rPr>
        <w:br/>
        <w:t>w ruchu drogowym. Jak wynika z analizy zgłoszenia dot. bezpańskich psów  są w godzinach porannych i po zmroku  na drogach lokalnych biegnących przez miejscowość Bystrzejowice Drugie. Mieszkańcy oczekują od Policji podjęcia działań ograniczających zaniedbania ze strony właścicieli  psów i ograniczenia zjawiska „bezpańskich psów". Zagrożenie to wymaga długoterminowego działania dzielnicowego oraz podejmowania długotrwałych czynności.</w:t>
      </w:r>
    </w:p>
    <w:p w14:paraId="5AA4708D" w14:textId="65828B48" w:rsidR="00E933A7" w:rsidRPr="00A864F2" w:rsidRDefault="00C566DE" w:rsidP="00A864F2">
      <w:pPr>
        <w:pStyle w:val="NormalnyWeb"/>
        <w:spacing w:before="0" w:after="0"/>
        <w:rPr>
          <w:rFonts w:ascii="Arial Narrow" w:hAnsi="Arial Narrow"/>
          <w:bCs/>
          <w:color w:val="000000"/>
        </w:rPr>
      </w:pPr>
      <w:r w:rsidRPr="00A864F2">
        <w:rPr>
          <w:rFonts w:ascii="Arial Narrow" w:hAnsi="Arial Narrow"/>
          <w:bCs/>
          <w:color w:val="000000"/>
        </w:rPr>
        <w:t>Zakładany cel do osiągnięcia:</w:t>
      </w:r>
    </w:p>
    <w:p w14:paraId="7471C3F6" w14:textId="0B8F1214" w:rsidR="006D5DC3" w:rsidRPr="00A864F2" w:rsidRDefault="00E933A7" w:rsidP="00A864F2">
      <w:pPr>
        <w:pStyle w:val="NormalnyWeb"/>
        <w:spacing w:before="0" w:after="0"/>
        <w:rPr>
          <w:rFonts w:ascii="Arial Narrow" w:hAnsi="Arial Narrow"/>
          <w:bCs/>
          <w:iCs/>
          <w:color w:val="000000"/>
        </w:rPr>
      </w:pPr>
      <w:r w:rsidRPr="00A864F2">
        <w:rPr>
          <w:rFonts w:ascii="Arial Narrow" w:hAnsi="Arial Narrow"/>
          <w:bCs/>
          <w:iCs/>
        </w:rPr>
        <w:t>Ograniczenie o minimum 20 % liczby wykroczeń wyczerpujących znamiona art.</w:t>
      </w:r>
      <w:r w:rsidR="00E81F22" w:rsidRPr="00A864F2">
        <w:rPr>
          <w:rFonts w:ascii="Arial Narrow" w:hAnsi="Arial Narrow"/>
          <w:bCs/>
          <w:iCs/>
        </w:rPr>
        <w:t xml:space="preserve"> </w:t>
      </w:r>
      <w:r w:rsidRPr="00A864F2">
        <w:rPr>
          <w:rFonts w:ascii="Arial Narrow" w:hAnsi="Arial Narrow"/>
          <w:bCs/>
          <w:iCs/>
        </w:rPr>
        <w:t>77 kw</w:t>
      </w:r>
      <w:r w:rsidR="00DB7799" w:rsidRPr="00A864F2">
        <w:rPr>
          <w:rFonts w:ascii="Arial Narrow" w:hAnsi="Arial Narrow"/>
          <w:bCs/>
          <w:iCs/>
        </w:rPr>
        <w:t>.</w:t>
      </w:r>
    </w:p>
    <w:p w14:paraId="48908615" w14:textId="4DFD5C63" w:rsidR="00C566DE" w:rsidRPr="00A864F2" w:rsidRDefault="00D80F77" w:rsidP="00A864F2">
      <w:pPr>
        <w:pStyle w:val="NormalnyWeb"/>
        <w:spacing w:before="0" w:after="0"/>
        <w:rPr>
          <w:rFonts w:ascii="Arial Narrow" w:hAnsi="Arial Narrow"/>
          <w:bCs/>
          <w:color w:val="000000"/>
        </w:rPr>
      </w:pPr>
      <w:r w:rsidRPr="00A864F2">
        <w:rPr>
          <w:rFonts w:ascii="Arial Narrow" w:hAnsi="Arial Narrow"/>
          <w:bCs/>
          <w:color w:val="000000"/>
        </w:rPr>
        <w:t xml:space="preserve">Proponowane </w:t>
      </w:r>
      <w:r w:rsidR="00C566DE" w:rsidRPr="00A864F2">
        <w:rPr>
          <w:rFonts w:ascii="Arial Narrow" w:hAnsi="Arial Narrow"/>
          <w:bCs/>
          <w:color w:val="000000"/>
        </w:rPr>
        <w:t>działania wraz z terminami realizacji poszczególnych etapów/zadań:</w:t>
      </w:r>
    </w:p>
    <w:p w14:paraId="17EBF196" w14:textId="6CB7388D" w:rsidR="007914B9" w:rsidRPr="00A864F2" w:rsidRDefault="007914B9" w:rsidP="00A864F2">
      <w:pPr>
        <w:pStyle w:val="Akapitzlist"/>
        <w:spacing w:after="0" w:line="240" w:lineRule="auto"/>
        <w:ind w:left="0"/>
        <w:rPr>
          <w:rFonts w:ascii="Arial Narrow" w:hAnsi="Arial Narrow"/>
          <w:bCs/>
          <w:iCs/>
          <w:sz w:val="24"/>
          <w:szCs w:val="24"/>
        </w:rPr>
      </w:pPr>
      <w:r w:rsidRPr="00A864F2">
        <w:rPr>
          <w:rFonts w:ascii="Arial Narrow" w:hAnsi="Arial Narrow"/>
          <w:bCs/>
          <w:iCs/>
          <w:sz w:val="24"/>
          <w:szCs w:val="24"/>
        </w:rPr>
        <w:t>Podjęcie wspólnych działań edukacyjnych  z pracownikami  Urzędu Miasta w Piaskach oraz lekarzem weterynarii obsługującym tren m-</w:t>
      </w:r>
      <w:proofErr w:type="spellStart"/>
      <w:r w:rsidRPr="00A864F2">
        <w:rPr>
          <w:rFonts w:ascii="Arial Narrow" w:hAnsi="Arial Narrow"/>
          <w:bCs/>
          <w:iCs/>
          <w:sz w:val="24"/>
          <w:szCs w:val="24"/>
        </w:rPr>
        <w:t>ści</w:t>
      </w:r>
      <w:proofErr w:type="spellEnd"/>
      <w:r w:rsidRPr="00A864F2">
        <w:rPr>
          <w:rFonts w:ascii="Arial Narrow" w:hAnsi="Arial Narrow"/>
          <w:bCs/>
          <w:iCs/>
          <w:sz w:val="24"/>
          <w:szCs w:val="24"/>
        </w:rPr>
        <w:t xml:space="preserve"> Bystrzejowice </w:t>
      </w:r>
      <w:r w:rsidR="00EA5BA9" w:rsidRPr="00A864F2">
        <w:rPr>
          <w:rFonts w:ascii="Arial Narrow" w:hAnsi="Arial Narrow"/>
          <w:bCs/>
          <w:iCs/>
          <w:sz w:val="24"/>
          <w:szCs w:val="24"/>
        </w:rPr>
        <w:t xml:space="preserve">Drugie </w:t>
      </w:r>
      <w:r w:rsidRPr="00A864F2">
        <w:rPr>
          <w:rFonts w:ascii="Arial Narrow" w:hAnsi="Arial Narrow"/>
          <w:bCs/>
          <w:iCs/>
          <w:sz w:val="24"/>
          <w:szCs w:val="24"/>
        </w:rPr>
        <w:t xml:space="preserve">poprzez : </w:t>
      </w:r>
    </w:p>
    <w:p w14:paraId="519FC89B" w14:textId="5F8D9B5A" w:rsidR="007914B9" w:rsidRPr="00A864F2" w:rsidRDefault="007914B9" w:rsidP="00A864F2">
      <w:pPr>
        <w:pStyle w:val="Akapitzlist"/>
        <w:spacing w:after="0" w:line="240" w:lineRule="auto"/>
        <w:ind w:left="0"/>
        <w:rPr>
          <w:rFonts w:ascii="Arial Narrow" w:hAnsi="Arial Narrow"/>
          <w:bCs/>
          <w:iCs/>
          <w:sz w:val="24"/>
          <w:szCs w:val="24"/>
        </w:rPr>
      </w:pPr>
      <w:r w:rsidRPr="00A864F2">
        <w:rPr>
          <w:rFonts w:ascii="Arial Narrow" w:hAnsi="Arial Narrow"/>
          <w:bCs/>
          <w:iCs/>
          <w:sz w:val="24"/>
          <w:szCs w:val="24"/>
        </w:rPr>
        <w:t>skierowanie wystąpienia do UM w Piaskach ( oraz ich publikację na stronie internetowej gminy w terminie do 31.07.202</w:t>
      </w:r>
      <w:r w:rsidR="00B544FA" w:rsidRPr="00A864F2">
        <w:rPr>
          <w:rFonts w:ascii="Arial Narrow" w:hAnsi="Arial Narrow"/>
          <w:bCs/>
          <w:iCs/>
          <w:sz w:val="24"/>
          <w:szCs w:val="24"/>
        </w:rPr>
        <w:t>6</w:t>
      </w:r>
      <w:r w:rsidRPr="00A864F2">
        <w:rPr>
          <w:rFonts w:ascii="Arial Narrow" w:hAnsi="Arial Narrow"/>
          <w:bCs/>
          <w:iCs/>
          <w:sz w:val="24"/>
          <w:szCs w:val="24"/>
        </w:rPr>
        <w:t xml:space="preserve"> r. ) </w:t>
      </w:r>
    </w:p>
    <w:p w14:paraId="79DFB63A" w14:textId="7F593312" w:rsidR="007914B9" w:rsidRPr="00A864F2" w:rsidRDefault="007914B9" w:rsidP="00A864F2">
      <w:pPr>
        <w:pStyle w:val="Akapitzlist"/>
        <w:spacing w:after="0" w:line="240" w:lineRule="auto"/>
        <w:ind w:left="0"/>
        <w:rPr>
          <w:rFonts w:ascii="Arial Narrow" w:hAnsi="Arial Narrow"/>
          <w:bCs/>
          <w:iCs/>
          <w:sz w:val="24"/>
          <w:szCs w:val="24"/>
        </w:rPr>
      </w:pPr>
      <w:r w:rsidRPr="00A864F2">
        <w:rPr>
          <w:rFonts w:ascii="Arial Narrow" w:hAnsi="Arial Narrow"/>
          <w:bCs/>
          <w:iCs/>
          <w:sz w:val="24"/>
          <w:szCs w:val="24"/>
        </w:rPr>
        <w:t>ustalenie z lekarzem weterynarii roboczej formy współpracy w zakresie obiegu informacji  o właścicielach psów, którzy niewłaściwie opiekują się swoimi pupilami  oraz przypadkach podejmowania interwencji wobec tzw. "bezpańskich psów"</w:t>
      </w:r>
      <w:r w:rsidR="00EA5BA9" w:rsidRPr="00A864F2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A864F2">
        <w:rPr>
          <w:rFonts w:ascii="Arial Narrow" w:hAnsi="Arial Narrow"/>
          <w:bCs/>
          <w:iCs/>
          <w:sz w:val="24"/>
          <w:szCs w:val="24"/>
        </w:rPr>
        <w:t>(w terminie do 31.0</w:t>
      </w:r>
      <w:r w:rsidR="00EA5BA9" w:rsidRPr="00A864F2">
        <w:rPr>
          <w:rFonts w:ascii="Arial Narrow" w:hAnsi="Arial Narrow"/>
          <w:bCs/>
          <w:iCs/>
          <w:sz w:val="24"/>
          <w:szCs w:val="24"/>
        </w:rPr>
        <w:t>3</w:t>
      </w:r>
      <w:r w:rsidRPr="00A864F2">
        <w:rPr>
          <w:rFonts w:ascii="Arial Narrow" w:hAnsi="Arial Narrow"/>
          <w:bCs/>
          <w:iCs/>
          <w:sz w:val="24"/>
          <w:szCs w:val="24"/>
        </w:rPr>
        <w:t>.202</w:t>
      </w:r>
      <w:r w:rsidR="00EA5BA9" w:rsidRPr="00A864F2">
        <w:rPr>
          <w:rFonts w:ascii="Arial Narrow" w:hAnsi="Arial Narrow"/>
          <w:bCs/>
          <w:iCs/>
          <w:sz w:val="24"/>
          <w:szCs w:val="24"/>
        </w:rPr>
        <w:t>6</w:t>
      </w:r>
      <w:r w:rsidRPr="00A864F2">
        <w:rPr>
          <w:rFonts w:ascii="Arial Narrow" w:hAnsi="Arial Narrow"/>
          <w:bCs/>
          <w:iCs/>
          <w:sz w:val="24"/>
          <w:szCs w:val="24"/>
        </w:rPr>
        <w:t xml:space="preserve"> r. )</w:t>
      </w:r>
    </w:p>
    <w:p w14:paraId="165EB9B2" w14:textId="40D5A1FC" w:rsidR="007914B9" w:rsidRPr="00A864F2" w:rsidRDefault="007914B9" w:rsidP="00A864F2">
      <w:pPr>
        <w:pStyle w:val="Akapitzlist"/>
        <w:spacing w:after="0" w:line="240" w:lineRule="auto"/>
        <w:ind w:left="0"/>
        <w:rPr>
          <w:rFonts w:ascii="Arial Narrow" w:hAnsi="Arial Narrow"/>
          <w:bCs/>
          <w:iCs/>
          <w:sz w:val="24"/>
          <w:szCs w:val="24"/>
        </w:rPr>
      </w:pPr>
      <w:r w:rsidRPr="00A864F2">
        <w:rPr>
          <w:rFonts w:ascii="Arial Narrow" w:hAnsi="Arial Narrow"/>
          <w:bCs/>
          <w:iCs/>
          <w:sz w:val="24"/>
          <w:szCs w:val="24"/>
        </w:rPr>
        <w:t xml:space="preserve">Analiza w systemie kwartalnym na podstawie zgłoszeń w SWD, KMZB i rejestracji wykroczeń w RSOW liczby zaistniałych zdarzeń drogowych z udziałem psów i wykroczeń z art. 77 </w:t>
      </w:r>
      <w:proofErr w:type="spellStart"/>
      <w:r w:rsidRPr="00A864F2">
        <w:rPr>
          <w:rFonts w:ascii="Arial Narrow" w:hAnsi="Arial Narrow"/>
          <w:bCs/>
          <w:iCs/>
          <w:sz w:val="24"/>
          <w:szCs w:val="24"/>
        </w:rPr>
        <w:t>kw</w:t>
      </w:r>
      <w:proofErr w:type="spellEnd"/>
      <w:r w:rsidRPr="00A864F2">
        <w:rPr>
          <w:rFonts w:ascii="Arial Narrow" w:hAnsi="Arial Narrow"/>
          <w:bCs/>
          <w:iCs/>
          <w:sz w:val="24"/>
          <w:szCs w:val="24"/>
        </w:rPr>
        <w:t xml:space="preserve"> .</w:t>
      </w:r>
    </w:p>
    <w:p w14:paraId="4B06A76C" w14:textId="067CF430" w:rsidR="007914B9" w:rsidRPr="00A864F2" w:rsidRDefault="007914B9" w:rsidP="00A864F2">
      <w:pPr>
        <w:pStyle w:val="Akapitzlist"/>
        <w:spacing w:after="0" w:line="240" w:lineRule="auto"/>
        <w:ind w:left="0"/>
        <w:rPr>
          <w:rFonts w:ascii="Arial Narrow" w:hAnsi="Arial Narrow"/>
          <w:bCs/>
          <w:iCs/>
          <w:sz w:val="24"/>
          <w:szCs w:val="24"/>
        </w:rPr>
      </w:pPr>
      <w:r w:rsidRPr="00A864F2">
        <w:rPr>
          <w:rFonts w:ascii="Arial Narrow" w:hAnsi="Arial Narrow"/>
          <w:bCs/>
          <w:iCs/>
          <w:sz w:val="24"/>
          <w:szCs w:val="24"/>
        </w:rPr>
        <w:t xml:space="preserve">Analiza w systemie kwartalnym na podstawie informacji od lekarza weterynarii </w:t>
      </w:r>
      <w:r w:rsidR="00DB7799" w:rsidRPr="00A864F2">
        <w:rPr>
          <w:rFonts w:ascii="Arial Narrow" w:hAnsi="Arial Narrow"/>
          <w:bCs/>
          <w:iCs/>
          <w:sz w:val="24"/>
          <w:szCs w:val="24"/>
        </w:rPr>
        <w:br/>
      </w:r>
      <w:r w:rsidRPr="00A864F2">
        <w:rPr>
          <w:rFonts w:ascii="Arial Narrow" w:hAnsi="Arial Narrow"/>
          <w:bCs/>
          <w:iCs/>
          <w:sz w:val="24"/>
          <w:szCs w:val="24"/>
        </w:rPr>
        <w:t>o podejmowanych interwencjach wobec tzw.</w:t>
      </w:r>
      <w:r w:rsidR="00DB7799" w:rsidRPr="00A864F2">
        <w:rPr>
          <w:rFonts w:ascii="Arial Narrow" w:hAnsi="Arial Narrow"/>
          <w:bCs/>
          <w:iCs/>
          <w:sz w:val="24"/>
          <w:szCs w:val="24"/>
        </w:rPr>
        <w:t xml:space="preserve"> „</w:t>
      </w:r>
      <w:r w:rsidRPr="00A864F2">
        <w:rPr>
          <w:rFonts w:ascii="Arial Narrow" w:hAnsi="Arial Narrow"/>
          <w:bCs/>
          <w:iCs/>
          <w:sz w:val="24"/>
          <w:szCs w:val="24"/>
        </w:rPr>
        <w:t xml:space="preserve">bezpańskich psów". </w:t>
      </w:r>
    </w:p>
    <w:p w14:paraId="5951B831" w14:textId="13C9624C" w:rsidR="007914B9" w:rsidRPr="00A864F2" w:rsidRDefault="00DB7799" w:rsidP="00A864F2">
      <w:pPr>
        <w:pStyle w:val="Akapitzlist"/>
        <w:spacing w:after="0" w:line="240" w:lineRule="auto"/>
        <w:ind w:left="0"/>
        <w:rPr>
          <w:rFonts w:ascii="Arial Narrow" w:hAnsi="Arial Narrow"/>
          <w:bCs/>
          <w:iCs/>
          <w:sz w:val="24"/>
          <w:szCs w:val="24"/>
        </w:rPr>
      </w:pPr>
      <w:r w:rsidRPr="00A864F2">
        <w:rPr>
          <w:rFonts w:ascii="Arial Narrow" w:hAnsi="Arial Narrow"/>
          <w:bCs/>
          <w:iCs/>
          <w:sz w:val="24"/>
          <w:szCs w:val="24"/>
        </w:rPr>
        <w:t xml:space="preserve">O </w:t>
      </w:r>
      <w:r w:rsidR="007914B9" w:rsidRPr="00A864F2">
        <w:rPr>
          <w:rFonts w:ascii="Arial Narrow" w:hAnsi="Arial Narrow"/>
          <w:bCs/>
          <w:iCs/>
          <w:sz w:val="24"/>
          <w:szCs w:val="24"/>
        </w:rPr>
        <w:t xml:space="preserve">problemie i działaniach dzielnicowy będzie informować mieszkańców Bystrzejowic </w:t>
      </w:r>
      <w:r w:rsidR="00EA5BA9" w:rsidRPr="00A864F2">
        <w:rPr>
          <w:rFonts w:ascii="Arial Narrow" w:hAnsi="Arial Narrow"/>
          <w:bCs/>
          <w:iCs/>
          <w:sz w:val="24"/>
          <w:szCs w:val="24"/>
        </w:rPr>
        <w:t>Drugich</w:t>
      </w:r>
      <w:r w:rsidR="007914B9" w:rsidRPr="00A864F2">
        <w:rPr>
          <w:rFonts w:ascii="Arial Narrow" w:hAnsi="Arial Narrow"/>
          <w:bCs/>
          <w:iCs/>
          <w:sz w:val="24"/>
          <w:szCs w:val="24"/>
        </w:rPr>
        <w:t xml:space="preserve"> podczas spotkań środowiskowych  w  drugiej połowie 202</w:t>
      </w:r>
      <w:r w:rsidR="00B544FA" w:rsidRPr="00A864F2">
        <w:rPr>
          <w:rFonts w:ascii="Arial Narrow" w:hAnsi="Arial Narrow"/>
          <w:bCs/>
          <w:iCs/>
          <w:sz w:val="24"/>
          <w:szCs w:val="24"/>
        </w:rPr>
        <w:t>6</w:t>
      </w:r>
      <w:r w:rsidR="007914B9" w:rsidRPr="00A864F2">
        <w:rPr>
          <w:rFonts w:ascii="Arial Narrow" w:hAnsi="Arial Narrow"/>
          <w:bCs/>
          <w:iCs/>
          <w:sz w:val="24"/>
          <w:szCs w:val="24"/>
        </w:rPr>
        <w:t xml:space="preserve"> r . </w:t>
      </w:r>
    </w:p>
    <w:p w14:paraId="52556029" w14:textId="71428946" w:rsidR="00AA0C32" w:rsidRPr="00A864F2" w:rsidRDefault="00C566DE" w:rsidP="00A864F2">
      <w:pPr>
        <w:pStyle w:val="NormalnyWeb"/>
        <w:spacing w:before="0" w:after="0"/>
        <w:rPr>
          <w:rFonts w:ascii="Arial Narrow" w:hAnsi="Arial Narrow"/>
          <w:bCs/>
          <w:color w:val="000000"/>
        </w:rPr>
      </w:pPr>
      <w:r w:rsidRPr="00A864F2">
        <w:rPr>
          <w:rFonts w:ascii="Arial Narrow" w:hAnsi="Arial Narrow"/>
          <w:bCs/>
          <w:color w:val="000000"/>
        </w:rPr>
        <w:t>Podmioty współpracujące w realizacji działania priorytetowego</w:t>
      </w:r>
      <w:r w:rsidR="00AA0C32" w:rsidRPr="00A864F2">
        <w:rPr>
          <w:rFonts w:ascii="Arial Narrow" w:hAnsi="Arial Narrow"/>
          <w:bCs/>
          <w:color w:val="000000"/>
        </w:rPr>
        <w:t>.</w:t>
      </w:r>
    </w:p>
    <w:p w14:paraId="035B1619" w14:textId="21D396EF" w:rsidR="00E933A7" w:rsidRPr="00A864F2" w:rsidRDefault="00E933A7" w:rsidP="00A864F2">
      <w:pPr>
        <w:pStyle w:val="Akapitzlist"/>
        <w:spacing w:after="0"/>
        <w:ind w:left="0"/>
        <w:rPr>
          <w:rFonts w:ascii="Arial Narrow" w:hAnsi="Arial Narrow"/>
          <w:bCs/>
          <w:iCs/>
          <w:sz w:val="24"/>
          <w:szCs w:val="24"/>
        </w:rPr>
      </w:pPr>
      <w:r w:rsidRPr="00A864F2">
        <w:rPr>
          <w:rFonts w:ascii="Arial Narrow" w:hAnsi="Arial Narrow"/>
          <w:bCs/>
          <w:iCs/>
          <w:sz w:val="24"/>
          <w:szCs w:val="24"/>
        </w:rPr>
        <w:t xml:space="preserve">Urząd Miejski w Piaskach - w zakresie publikacji na stronie internetowej i tablicach ogłoszeń treści dotyczących zaplanowanych  działań. </w:t>
      </w:r>
    </w:p>
    <w:p w14:paraId="2F2A40D4" w14:textId="6EC963A0" w:rsidR="00D80F77" w:rsidRPr="00A864F2" w:rsidRDefault="00E933A7" w:rsidP="00A864F2">
      <w:pPr>
        <w:pStyle w:val="Akapitzlist"/>
        <w:spacing w:after="0"/>
        <w:ind w:left="0"/>
        <w:rPr>
          <w:rStyle w:val="FontStyle13"/>
          <w:rFonts w:ascii="Arial Narrow" w:hAnsi="Arial Narrow"/>
          <w:bCs/>
          <w:iCs/>
          <w:sz w:val="24"/>
          <w:szCs w:val="24"/>
        </w:rPr>
      </w:pPr>
      <w:r w:rsidRPr="00A864F2">
        <w:rPr>
          <w:rFonts w:ascii="Arial Narrow" w:hAnsi="Arial Narrow"/>
          <w:bCs/>
          <w:iCs/>
          <w:sz w:val="24"/>
          <w:szCs w:val="24"/>
        </w:rPr>
        <w:t>Lekarz weterynarii w zakresie obiegu informacji o bieżących zagrożeniach i wspólnych kontrolach  .</w:t>
      </w:r>
    </w:p>
    <w:p w14:paraId="0305CCE0" w14:textId="166ABECC" w:rsidR="0076368D" w:rsidRPr="00A864F2" w:rsidRDefault="00C514CB" w:rsidP="00A864F2">
      <w:pPr>
        <w:spacing w:after="0"/>
        <w:ind w:hanging="284"/>
        <w:rPr>
          <w:rStyle w:val="FontStyle14"/>
          <w:rFonts w:ascii="Arial Narrow" w:hAnsi="Arial Narrow"/>
          <w:bCs/>
          <w:sz w:val="24"/>
          <w:szCs w:val="24"/>
        </w:rPr>
      </w:pPr>
      <w:r w:rsidRPr="00A864F2">
        <w:rPr>
          <w:rStyle w:val="FontStyle14"/>
          <w:rFonts w:ascii="Arial Narrow" w:hAnsi="Arial Narrow"/>
          <w:bCs/>
          <w:sz w:val="24"/>
          <w:szCs w:val="24"/>
        </w:rPr>
        <w:t xml:space="preserve">     </w:t>
      </w:r>
      <w:r w:rsidR="0076368D" w:rsidRPr="00A864F2">
        <w:rPr>
          <w:rStyle w:val="FontStyle14"/>
          <w:rFonts w:ascii="Arial Narrow" w:hAnsi="Arial Narrow"/>
          <w:bCs/>
          <w:sz w:val="24"/>
          <w:szCs w:val="24"/>
        </w:rPr>
        <w:t>Proponowany sposób przekazania społeczności rejonu informacji o działaniu</w:t>
      </w:r>
      <w:r w:rsidR="00DB7799" w:rsidRPr="00A864F2">
        <w:rPr>
          <w:rStyle w:val="FontStyle14"/>
          <w:rFonts w:ascii="Arial Narrow" w:hAnsi="Arial Narrow"/>
          <w:bCs/>
          <w:sz w:val="24"/>
          <w:szCs w:val="24"/>
        </w:rPr>
        <w:t xml:space="preserve"> </w:t>
      </w:r>
      <w:r w:rsidR="0076368D" w:rsidRPr="00A864F2">
        <w:rPr>
          <w:rStyle w:val="FontStyle14"/>
          <w:rFonts w:ascii="Arial Narrow" w:hAnsi="Arial Narrow"/>
          <w:bCs/>
          <w:sz w:val="24"/>
          <w:szCs w:val="24"/>
        </w:rPr>
        <w:t>priorytetowym.</w:t>
      </w:r>
    </w:p>
    <w:p w14:paraId="5B8B33A6" w14:textId="77777777" w:rsidR="007914B9" w:rsidRPr="00A864F2" w:rsidRDefault="007914B9" w:rsidP="00A864F2">
      <w:pPr>
        <w:pStyle w:val="Akapitzlist"/>
        <w:spacing w:after="0"/>
        <w:ind w:left="0"/>
        <w:rPr>
          <w:rFonts w:ascii="Arial Narrow" w:hAnsi="Arial Narrow"/>
          <w:bCs/>
          <w:iCs/>
          <w:sz w:val="24"/>
          <w:szCs w:val="24"/>
        </w:rPr>
      </w:pPr>
      <w:r w:rsidRPr="00A864F2">
        <w:rPr>
          <w:rFonts w:ascii="Arial Narrow" w:hAnsi="Arial Narrow"/>
          <w:bCs/>
          <w:iCs/>
          <w:sz w:val="24"/>
          <w:szCs w:val="24"/>
        </w:rPr>
        <w:t>Umieszczenie stosownej informacji na stronie internetowej UM Piaski</w:t>
      </w:r>
    </w:p>
    <w:p w14:paraId="06494305" w14:textId="77777777" w:rsidR="007914B9" w:rsidRPr="00A864F2" w:rsidRDefault="007914B9" w:rsidP="00A864F2">
      <w:pPr>
        <w:pStyle w:val="Akapitzlist"/>
        <w:spacing w:after="0"/>
        <w:ind w:left="0"/>
        <w:rPr>
          <w:rFonts w:ascii="Arial Narrow" w:hAnsi="Arial Narrow"/>
          <w:bCs/>
          <w:iCs/>
          <w:sz w:val="24"/>
          <w:szCs w:val="24"/>
        </w:rPr>
      </w:pPr>
      <w:r w:rsidRPr="00A864F2">
        <w:rPr>
          <w:rFonts w:ascii="Arial Narrow" w:hAnsi="Arial Narrow"/>
          <w:bCs/>
          <w:iCs/>
          <w:sz w:val="24"/>
          <w:szCs w:val="24"/>
        </w:rPr>
        <w:t>Umieszczenie stosownej  informacji na stronie internetowej KPP w Świdniku</w:t>
      </w:r>
    </w:p>
    <w:p w14:paraId="439CD6E1" w14:textId="371C7748" w:rsidR="007914B9" w:rsidRPr="00A864F2" w:rsidRDefault="007914B9" w:rsidP="00A864F2">
      <w:pPr>
        <w:pStyle w:val="Akapitzlist"/>
        <w:spacing w:after="0"/>
        <w:ind w:left="0"/>
        <w:rPr>
          <w:rFonts w:ascii="Arial Narrow" w:hAnsi="Arial Narrow"/>
          <w:bCs/>
          <w:iCs/>
          <w:sz w:val="24"/>
          <w:szCs w:val="24"/>
        </w:rPr>
      </w:pPr>
      <w:r w:rsidRPr="00A864F2">
        <w:rPr>
          <w:rFonts w:ascii="Arial Narrow" w:hAnsi="Arial Narrow"/>
          <w:bCs/>
          <w:iCs/>
          <w:sz w:val="24"/>
          <w:szCs w:val="24"/>
        </w:rPr>
        <w:t xml:space="preserve">Umieszczenie informacji na tablicy informacyjnej wsi Bystrzejowice </w:t>
      </w:r>
      <w:r w:rsidR="00EA5BA9" w:rsidRPr="00A864F2">
        <w:rPr>
          <w:rFonts w:ascii="Arial Narrow" w:hAnsi="Arial Narrow"/>
          <w:bCs/>
          <w:iCs/>
          <w:sz w:val="24"/>
          <w:szCs w:val="24"/>
        </w:rPr>
        <w:t>Drugie</w:t>
      </w:r>
      <w:r w:rsidRPr="00A864F2">
        <w:rPr>
          <w:rFonts w:ascii="Arial Narrow" w:hAnsi="Arial Narrow"/>
          <w:bCs/>
          <w:iCs/>
          <w:sz w:val="24"/>
          <w:szCs w:val="24"/>
        </w:rPr>
        <w:t xml:space="preserve"> </w:t>
      </w:r>
    </w:p>
    <w:p w14:paraId="5E7BD3E2" w14:textId="77777777" w:rsidR="00EA5BA9" w:rsidRDefault="00EA5BA9" w:rsidP="00514CFF">
      <w:pPr>
        <w:jc w:val="both"/>
        <w:rPr>
          <w:rStyle w:val="FontStyle13"/>
          <w:sz w:val="24"/>
          <w:szCs w:val="24"/>
        </w:rPr>
      </w:pPr>
    </w:p>
    <w:p w14:paraId="119B9ABE" w14:textId="77777777" w:rsidR="00A864F2" w:rsidRDefault="00A864F2" w:rsidP="00514CFF">
      <w:pPr>
        <w:jc w:val="both"/>
        <w:rPr>
          <w:rStyle w:val="FontStyle13"/>
          <w:sz w:val="24"/>
          <w:szCs w:val="24"/>
        </w:rPr>
      </w:pPr>
    </w:p>
    <w:p w14:paraId="3177AF48" w14:textId="77777777" w:rsidR="00A864F2" w:rsidRDefault="00A864F2" w:rsidP="00514CFF">
      <w:pPr>
        <w:jc w:val="both"/>
        <w:rPr>
          <w:rStyle w:val="FontStyle13"/>
          <w:sz w:val="24"/>
          <w:szCs w:val="24"/>
        </w:rPr>
      </w:pPr>
    </w:p>
    <w:p w14:paraId="390147FE" w14:textId="77777777" w:rsidR="00A864F2" w:rsidRDefault="00A864F2" w:rsidP="00514CFF">
      <w:pPr>
        <w:jc w:val="both"/>
        <w:rPr>
          <w:rStyle w:val="FontStyle13"/>
          <w:sz w:val="24"/>
          <w:szCs w:val="24"/>
        </w:rPr>
      </w:pPr>
    </w:p>
    <w:p w14:paraId="342E73F2" w14:textId="77777777" w:rsidR="00A864F2" w:rsidRDefault="00A864F2" w:rsidP="00514CFF">
      <w:pPr>
        <w:jc w:val="both"/>
        <w:rPr>
          <w:rStyle w:val="FontStyle13"/>
          <w:sz w:val="24"/>
          <w:szCs w:val="24"/>
        </w:rPr>
      </w:pPr>
    </w:p>
    <w:p w14:paraId="1251EC3B" w14:textId="38CB4C5F" w:rsidR="0097379F" w:rsidRPr="0076368D" w:rsidRDefault="00514CFF" w:rsidP="00C514CB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76368D">
        <w:rPr>
          <w:rStyle w:val="FontStyle13"/>
          <w:sz w:val="20"/>
          <w:szCs w:val="20"/>
        </w:rPr>
        <w:t xml:space="preserve">Sporządził: </w:t>
      </w:r>
      <w:r w:rsidR="006D5DC3">
        <w:rPr>
          <w:rStyle w:val="FontStyle13"/>
          <w:sz w:val="20"/>
          <w:szCs w:val="20"/>
        </w:rPr>
        <w:t>asp.</w:t>
      </w:r>
      <w:r w:rsidR="00E933A7">
        <w:rPr>
          <w:rStyle w:val="FontStyle13"/>
          <w:sz w:val="20"/>
          <w:szCs w:val="20"/>
        </w:rPr>
        <w:t xml:space="preserve"> sztab. Artur Nosek</w:t>
      </w:r>
    </w:p>
    <w:sectPr w:rsidR="0097379F" w:rsidRPr="0076368D" w:rsidSect="0076368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194"/>
    <w:multiLevelType w:val="hybridMultilevel"/>
    <w:tmpl w:val="7A28BF2A"/>
    <w:lvl w:ilvl="0" w:tplc="EDBAA3E8">
      <w:start w:val="2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54389"/>
    <w:multiLevelType w:val="hybridMultilevel"/>
    <w:tmpl w:val="63FEA5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57BA"/>
    <w:multiLevelType w:val="hybridMultilevel"/>
    <w:tmpl w:val="B9FEC082"/>
    <w:lvl w:ilvl="0" w:tplc="8A8A629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A7618AB"/>
    <w:multiLevelType w:val="hybridMultilevel"/>
    <w:tmpl w:val="30127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5532"/>
    <w:multiLevelType w:val="hybridMultilevel"/>
    <w:tmpl w:val="0F9AC3EE"/>
    <w:lvl w:ilvl="0" w:tplc="29B2FC70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2A4644"/>
    <w:multiLevelType w:val="hybridMultilevel"/>
    <w:tmpl w:val="BB2882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F23478"/>
    <w:multiLevelType w:val="hybridMultilevel"/>
    <w:tmpl w:val="F4A61DE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43B1A4E"/>
    <w:multiLevelType w:val="hybridMultilevel"/>
    <w:tmpl w:val="1338BEB4"/>
    <w:lvl w:ilvl="0" w:tplc="7F0092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E81568"/>
    <w:multiLevelType w:val="hybridMultilevel"/>
    <w:tmpl w:val="4D2E2E2E"/>
    <w:lvl w:ilvl="0" w:tplc="287205F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ED5328"/>
    <w:multiLevelType w:val="hybridMultilevel"/>
    <w:tmpl w:val="83C233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74B"/>
    <w:multiLevelType w:val="hybridMultilevel"/>
    <w:tmpl w:val="031E1250"/>
    <w:lvl w:ilvl="0" w:tplc="FBD24686">
      <w:start w:val="1"/>
      <w:numFmt w:val="decimal"/>
      <w:lvlText w:val="%1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7F7385"/>
    <w:multiLevelType w:val="hybridMultilevel"/>
    <w:tmpl w:val="4D7630A8"/>
    <w:lvl w:ilvl="0" w:tplc="2AA08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C597231"/>
    <w:multiLevelType w:val="hybridMultilevel"/>
    <w:tmpl w:val="35BA877E"/>
    <w:lvl w:ilvl="0" w:tplc="C09EE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787C81"/>
    <w:multiLevelType w:val="hybridMultilevel"/>
    <w:tmpl w:val="48DE03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036C03"/>
    <w:multiLevelType w:val="hybridMultilevel"/>
    <w:tmpl w:val="FA064B50"/>
    <w:lvl w:ilvl="0" w:tplc="4F2A5A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276182"/>
    <w:multiLevelType w:val="hybridMultilevel"/>
    <w:tmpl w:val="1EBA39F2"/>
    <w:lvl w:ilvl="0" w:tplc="A516B45E">
      <w:start w:val="1"/>
      <w:numFmt w:val="decimal"/>
      <w:lvlText w:val="%1)"/>
      <w:lvlJc w:val="left"/>
      <w:pPr>
        <w:ind w:left="405" w:hanging="405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44299">
    <w:abstractNumId w:val="3"/>
  </w:num>
  <w:num w:numId="2" w16cid:durableId="609747990">
    <w:abstractNumId w:val="15"/>
  </w:num>
  <w:num w:numId="3" w16cid:durableId="1723626599">
    <w:abstractNumId w:val="7"/>
  </w:num>
  <w:num w:numId="4" w16cid:durableId="1806965366">
    <w:abstractNumId w:val="8"/>
  </w:num>
  <w:num w:numId="5" w16cid:durableId="507866864">
    <w:abstractNumId w:val="10"/>
  </w:num>
  <w:num w:numId="6" w16cid:durableId="1059550635">
    <w:abstractNumId w:val="9"/>
  </w:num>
  <w:num w:numId="7" w16cid:durableId="994602467">
    <w:abstractNumId w:val="1"/>
  </w:num>
  <w:num w:numId="8" w16cid:durableId="1646349061">
    <w:abstractNumId w:val="14"/>
  </w:num>
  <w:num w:numId="9" w16cid:durableId="967589895">
    <w:abstractNumId w:val="11"/>
  </w:num>
  <w:num w:numId="10" w16cid:durableId="195970020">
    <w:abstractNumId w:val="12"/>
  </w:num>
  <w:num w:numId="11" w16cid:durableId="154421204">
    <w:abstractNumId w:val="6"/>
  </w:num>
  <w:num w:numId="12" w16cid:durableId="695935132">
    <w:abstractNumId w:val="2"/>
  </w:num>
  <w:num w:numId="13" w16cid:durableId="1858276009">
    <w:abstractNumId w:val="4"/>
  </w:num>
  <w:num w:numId="14" w16cid:durableId="486089836">
    <w:abstractNumId w:val="13"/>
  </w:num>
  <w:num w:numId="15" w16cid:durableId="1891528125">
    <w:abstractNumId w:val="5"/>
  </w:num>
  <w:num w:numId="16" w16cid:durableId="84293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DE"/>
    <w:rsid w:val="000D1CCF"/>
    <w:rsid w:val="000D4C82"/>
    <w:rsid w:val="002B270F"/>
    <w:rsid w:val="002D54CE"/>
    <w:rsid w:val="002E0A8E"/>
    <w:rsid w:val="003A5019"/>
    <w:rsid w:val="00475436"/>
    <w:rsid w:val="004B5D5E"/>
    <w:rsid w:val="00514CFF"/>
    <w:rsid w:val="0069064E"/>
    <w:rsid w:val="006D5DC3"/>
    <w:rsid w:val="006E738D"/>
    <w:rsid w:val="0072668A"/>
    <w:rsid w:val="0076368D"/>
    <w:rsid w:val="007914B9"/>
    <w:rsid w:val="0093324D"/>
    <w:rsid w:val="00954745"/>
    <w:rsid w:val="0097379F"/>
    <w:rsid w:val="009D7FC0"/>
    <w:rsid w:val="00A864F2"/>
    <w:rsid w:val="00AA0C32"/>
    <w:rsid w:val="00B118FE"/>
    <w:rsid w:val="00B257F7"/>
    <w:rsid w:val="00B544FA"/>
    <w:rsid w:val="00C514CB"/>
    <w:rsid w:val="00C566DE"/>
    <w:rsid w:val="00C57BB3"/>
    <w:rsid w:val="00C94EA9"/>
    <w:rsid w:val="00CA1974"/>
    <w:rsid w:val="00D055D3"/>
    <w:rsid w:val="00D5648A"/>
    <w:rsid w:val="00D80F77"/>
    <w:rsid w:val="00DB7799"/>
    <w:rsid w:val="00DC229F"/>
    <w:rsid w:val="00E801CD"/>
    <w:rsid w:val="00E81F22"/>
    <w:rsid w:val="00E933A7"/>
    <w:rsid w:val="00EA5BA9"/>
    <w:rsid w:val="00F71A59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80F4"/>
  <w15:docId w15:val="{BA2C37BD-EBE1-47E9-90DF-72E70CA4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6D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566DE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FC0"/>
    <w:rPr>
      <w:rFonts w:ascii="Tahoma" w:eastAsia="Calibri" w:hAnsi="Tahoma" w:cs="Tahoma"/>
      <w:sz w:val="16"/>
      <w:szCs w:val="16"/>
      <w:lang w:eastAsia="ar-SA"/>
    </w:rPr>
  </w:style>
  <w:style w:type="character" w:customStyle="1" w:styleId="FontStyle14">
    <w:name w:val="Font Style14"/>
    <w:basedOn w:val="Domylnaczcionkaakapitu"/>
    <w:rsid w:val="00514CFF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Domylnaczcionkaakapitu"/>
    <w:rsid w:val="00514CFF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Domylnaczcionkaakapitu"/>
    <w:rsid w:val="00514CFF"/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Akapitzlist">
    <w:name w:val="List Paragraph"/>
    <w:basedOn w:val="Normalny"/>
    <w:uiPriority w:val="34"/>
    <w:qFormat/>
    <w:rsid w:val="004B5D5E"/>
    <w:pPr>
      <w:suppressAutoHyphens w:val="0"/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EdytaWójtowicz</dc:creator>
  <cp:lastModifiedBy>RobertCzarnata</cp:lastModifiedBy>
  <cp:revision>2</cp:revision>
  <cp:lastPrinted>2018-04-27T05:14:00Z</cp:lastPrinted>
  <dcterms:created xsi:type="dcterms:W3CDTF">2025-12-30T14:59:00Z</dcterms:created>
  <dcterms:modified xsi:type="dcterms:W3CDTF">2025-12-30T14:59:00Z</dcterms:modified>
</cp:coreProperties>
</file>